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eastAsia="宋体"/>
          <w:b/>
          <w:kern w:val="0"/>
          <w:sz w:val="28"/>
          <w:szCs w:val="28"/>
        </w:rPr>
      </w:pPr>
      <w:bookmarkStart w:id="0" w:name="_GoBack"/>
      <w:r>
        <w:rPr>
          <w:rFonts w:eastAsia="宋体"/>
          <w:b/>
          <w:sz w:val="28"/>
          <w:szCs w:val="28"/>
        </w:rPr>
        <w:t>2020年高职院校提前招生改革试点院校名单</w:t>
      </w:r>
    </w:p>
    <w:bookmarkEnd w:id="0"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20"/>
        <w:gridCol w:w="4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院校代号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院校名称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1150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江苏海事职业技术学院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南京工业职业技术学院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南京科技职业学院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1156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江苏经贸职业技术学院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江苏卫生健康职业学院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1159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1160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1171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江苏城市职业学院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1172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南京城市职业学院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无锡职业技术学院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无锡商业职业技术学院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无锡科技职业学院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无锡城市职业技术学院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无锡工艺职业技术学院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1216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江阴职业技术学院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1230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江苏建筑职业技术学院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1231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徐州工业职业技术学院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1232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徐州幼儿师范高等专科学校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1233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徐州生物工程职业技术学院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1234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江苏安全技术职业学院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1250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常州信息职业技术学院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1251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常州纺织服装职业技术学院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1252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常州工程职业技术学院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1253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常州工业职业技术学院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1254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常州机电职业技术学院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1255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江苏城乡建设职业学院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苏州工艺美术职业技术学院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苏州农业职业技术学院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苏州经贸职业技术学院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苏州卫生职业技术学院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1276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苏州工业园区服务外包职业学院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1277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沙洲职业工学院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1279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苏州健雄职业技术学院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1310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南通职业大学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1311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南通航运职业技术学院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1312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江苏工程职业技术学院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1313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南通科技职业学院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1314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江苏商贸职业学院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1315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1330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连云港师范高等专科学校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1331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连云港职业技术学院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1332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江苏财会职业学院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1350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淮安信息职业技术学院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1351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江苏食品药品职业技术学院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1352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江苏财经职业技术学院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1353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1370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盐城工业职业技术学院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1371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江苏医药职业学院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1372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盐城幼儿师范高等专科学校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1390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扬州市职业大学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1392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扬州工业职业技术学院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1394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1410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镇江市高等专科学校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1411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江苏农林职业技术学院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1412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江苏航空职业技术学院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1431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泰州职业技术学院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1432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江苏农牧科技职业学院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钟山职业技术学院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正德职业技术学院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金肯职业技术学院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南京视觉艺术职业学院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1957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无锡南洋职业技术学院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江南影视艺术职业学院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1959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太湖创意职业技术学院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1962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九州职业技术学院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1965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建东职业技术学院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1968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苏州工业园区职业技术学院</w:t>
            </w:r>
            <w:r>
              <w:rPr>
                <w:rFonts w:eastAsia="宋体"/>
                <w:kern w:val="0"/>
                <w:sz w:val="24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1969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苏州托普信息职业技术学院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1970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苏州高博软件技术职业学院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1971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苏州百年职业学院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1973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昆山登云科技职业学院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1974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硅湖职业技术学院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1982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炎黄职业技术学院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1988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江海职业技术学院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1989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扬州中瑞酒店职业学院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1991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金山职业技术学院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1996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宿迁职业技术学院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1997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宿迁泽达职业技术学院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5312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长沙民政职业技术学院</w:t>
            </w:r>
          </w:p>
        </w:tc>
      </w:tr>
    </w:tbl>
    <w:p>
      <w:pPr>
        <w:ind w:firstLine="360" w:firstLineChars="150"/>
        <w:rPr>
          <w:rFonts w:eastAsia="宋体"/>
          <w:kern w:val="0"/>
          <w:sz w:val="24"/>
        </w:rPr>
      </w:pPr>
    </w:p>
    <w:p>
      <w:pPr>
        <w:ind w:firstLine="360" w:firstLineChars="150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注：加“▲”的为2020年可招收退役士兵试点院校。</w:t>
      </w:r>
    </w:p>
    <w:p/>
    <w:sectPr>
      <w:footerReference r:id="rId3" w:type="default"/>
      <w:pgSz w:w="11906" w:h="16838"/>
      <w:pgMar w:top="834" w:right="1797" w:bottom="85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C48D2"/>
    <w:rsid w:val="502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2020-04-22T08:54:00Z</dcterms:created>
  <dc:creator>清心</dc:creator>
  <cp:lastModifiedBy>清心</cp:lastModifiedBy>
  <dcterms:modified xsi:type="dcterms:W3CDTF">2020-04-22T08:55:35Z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